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152F9" w:rsidRPr="001152F9" w:rsidTr="001152F9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152F9" w:rsidRPr="001152F9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152F9" w:rsidRPr="001152F9" w:rsidRDefault="001152F9" w:rsidP="00115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52F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Download the Emirates App for iPad  |  </w:t>
                  </w:r>
                  <w:hyperlink r:id="rId5" w:tgtFrame="_blank" w:history="1">
                    <w:r w:rsidRPr="001152F9">
                      <w:rPr>
                        <w:rFonts w:ascii="Arial" w:eastAsia="Times New Roman" w:hAnsi="Arial" w:cs="Arial"/>
                        <w:color w:val="000000"/>
                        <w:sz w:val="15"/>
                        <w:szCs w:val="15"/>
                        <w:u w:val="single"/>
                      </w:rPr>
                      <w:t>Online version</w:t>
                    </w:r>
                  </w:hyperlink>
                  <w:r w:rsidRPr="001152F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 |  Add Emirates to your safe senders list </w:t>
                  </w:r>
                </w:p>
              </w:tc>
            </w:tr>
          </w:tbl>
          <w:p w:rsidR="001152F9" w:rsidRPr="001152F9" w:rsidRDefault="001152F9" w:rsidP="001152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152F9" w:rsidRPr="001152F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tbl>
                  <w:tblPr>
                    <w:tblpPr w:leftFromText="45" w:rightFromText="45" w:vertAnchor="text"/>
                    <w:tblW w:w="2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"/>
                    <w:gridCol w:w="3556"/>
                  </w:tblGrid>
                  <w:tr w:rsidR="001152F9" w:rsidRPr="001152F9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1152F9" w:rsidRPr="001152F9" w:rsidRDefault="001152F9" w:rsidP="001152F9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152F9"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" name="Picture 13" descr="https://ecp.yusercontent.com/mail?url=https%3A%2F%2Fi.emlfiles4.com%2Fcmpimg%2Ft%2Fs.gif&amp;t=1584601498&amp;ymreqid=259ec84c-396d-f7ba-1c2f-020126018900&amp;sig=Z3D0llSx7ORA6w6mtdIe2A--%7E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ecp.yusercontent.com/mail?url=https%3A%2F%2Fi.emlfiles4.com%2Fcmpimg%2Ft%2Fs.gif&amp;t=1584601498&amp;ymreqid=259ec84c-396d-f7ba-1c2f-020126018900&amp;sig=Z3D0llSx7ORA6w6mtdIe2A--%7E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vAlign w:val="center"/>
                        <w:hideMark/>
                      </w:tcPr>
                      <w:p w:rsidR="001152F9" w:rsidRPr="001152F9" w:rsidRDefault="001152F9" w:rsidP="001152F9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152F9"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85800" cy="952500"/>
                              <wp:effectExtent l="0" t="0" r="0" b="0"/>
                              <wp:docPr id="12" name="Picture 12" descr="Fly bet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ly bet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25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0"/>
                  </w:tblGrid>
                  <w:tr w:rsidR="001152F9" w:rsidRPr="001152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80"/>
                        </w:tblGrid>
                        <w:tr w:rsidR="001152F9" w:rsidRPr="001152F9">
                          <w:trPr>
                            <w:trHeight w:val="12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52F9" w:rsidRPr="001152F9" w:rsidRDefault="001152F9" w:rsidP="001152F9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1152F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1" name="Picture 11" descr="https://ecp.yusercontent.com/mail?url=https%3A%2F%2Fi.emlfiles4.com%2Fcmpimg%2Ft%2Fs.gif&amp;t=1584601498&amp;ymreqid=259ec84c-396d-f7ba-1c2f-020126018900&amp;sig=Z3D0llSx7ORA6w6mtdIe2A--%7E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ecp.yusercontent.com/mail?url=https%3A%2F%2Fi.emlfiles4.com%2Fcmpimg%2Ft%2Fs.gif&amp;t=1584601498&amp;ymreqid=259ec84c-396d-f7ba-1c2f-020126018900&amp;sig=Z3D0llSx7ORA6w6mtdIe2A--%7E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152F9" w:rsidRPr="001152F9" w:rsidRDefault="001152F9" w:rsidP="001152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80"/>
                        </w:tblGrid>
                        <w:tr w:rsidR="001152F9" w:rsidRPr="001152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1152F9" w:rsidRPr="001152F9" w:rsidRDefault="001152F9" w:rsidP="001152F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" w:tgtFrame="_blank" w:history="1">
                                <w:r w:rsidRPr="001152F9">
                                  <w:rPr>
                                    <w:rFonts w:ascii="Arial" w:eastAsia="Times New Roman" w:hAnsi="Arial" w:cs="Arial"/>
                                    <w:color w:val="666666"/>
                                    <w:sz w:val="18"/>
                                    <w:szCs w:val="18"/>
                                    <w:u w:val="single"/>
                                  </w:rPr>
                                  <w:t>Special Offers</w:t>
                                </w:r>
                              </w:hyperlink>
                              <w:r w:rsidRPr="001152F9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 |  Partner Offers  |  Benefits </w:t>
                              </w:r>
                            </w:p>
                          </w:tc>
                        </w:tr>
                      </w:tbl>
                      <w:p w:rsidR="001152F9" w:rsidRPr="001152F9" w:rsidRDefault="001152F9" w:rsidP="001152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152F9" w:rsidRPr="001152F9" w:rsidRDefault="001152F9" w:rsidP="00115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52F9" w:rsidRPr="001152F9" w:rsidRDefault="001152F9" w:rsidP="001152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152F9" w:rsidRPr="001152F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152F9" w:rsidRPr="001152F9">
                    <w:trPr>
                      <w:trHeight w:val="300"/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1152F9" w:rsidRPr="001152F9" w:rsidRDefault="001152F9" w:rsidP="001152F9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152F9"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" name="Picture 10" descr="https://ecp.yusercontent.com/mail?url=https%3A%2F%2Fi.emlfiles4.com%2Fcmpimg%2Ft%2Fs.gif&amp;t=1584601498&amp;ymreqid=259ec84c-396d-f7ba-1c2f-020126018900&amp;sig=Z3D0llSx7ORA6w6mtdIe2A--%7E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ecp.yusercontent.com/mail?url=https%3A%2F%2Fi.emlfiles4.com%2Fcmpimg%2Ft%2Fs.gif&amp;t=1584601498&amp;ymreqid=259ec84c-396d-f7ba-1c2f-020126018900&amp;sig=Z3D0llSx7ORA6w6mtdIe2A--%7E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152F9" w:rsidRPr="001152F9" w:rsidRDefault="001152F9" w:rsidP="00115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D41D2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152F9" w:rsidRPr="001152F9">
                    <w:trPr>
                      <w:tblCellSpacing w:w="0" w:type="dxa"/>
                    </w:trPr>
                    <w:tc>
                      <w:tcPr>
                        <w:tcW w:w="9390" w:type="dxa"/>
                        <w:shd w:val="clear" w:color="auto" w:fill="D41D28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22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12"/>
                        </w:tblGrid>
                        <w:tr w:rsidR="001152F9" w:rsidRPr="001152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12"/>
                              </w:tblGrid>
                              <w:tr w:rsidR="001152F9" w:rsidRPr="001152F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230" w:type="dxa"/>
                                    <w:hideMark/>
                                  </w:tcPr>
                                  <w:p w:rsidR="001152F9" w:rsidRPr="001152F9" w:rsidRDefault="001152F9" w:rsidP="001152F9">
                                    <w:pPr>
                                      <w:spacing w:after="240" w:line="360" w:lineRule="atLeast"/>
                                      <w:jc w:val="center"/>
                                      <w:rPr>
                                        <w:rFonts w:ascii="Calibri" w:eastAsia="Times New Roman" w:hAnsi="Calibri" w:cs="Times New Roman"/>
                                        <w:color w:val="EFEFEF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6"/>
                                        <w:szCs w:val="36"/>
                                      </w:rPr>
                                      <w:t>Cập</w:t>
                                    </w:r>
                                    <w:proofErr w:type="spellEnd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6"/>
                                        <w:szCs w:val="36"/>
                                      </w:rPr>
                                      <w:t>nhật</w:t>
                                    </w:r>
                                    <w:proofErr w:type="spellEnd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6"/>
                                        <w:szCs w:val="36"/>
                                      </w:rPr>
                                      <w:t>số</w:t>
                                    </w:r>
                                    <w:proofErr w:type="spellEnd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6"/>
                                        <w:szCs w:val="36"/>
                                      </w:rPr>
                                      <w:t xml:space="preserve"> 04</w:t>
                                    </w:r>
                                  </w:p>
                                  <w:p w:rsidR="001152F9" w:rsidRPr="001152F9" w:rsidRDefault="001152F9" w:rsidP="001152F9">
                                    <w:pPr>
                                      <w:spacing w:after="240" w:line="360" w:lineRule="atLeast"/>
                                      <w:jc w:val="center"/>
                                      <w:rPr>
                                        <w:rFonts w:ascii="Calibri" w:eastAsia="Times New Roman" w:hAnsi="Calibri" w:cs="Times New Roman"/>
                                        <w:color w:val="EFEFEF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9"/>
                                        <w:szCs w:val="39"/>
                                      </w:rPr>
                                      <w:t>Chính</w:t>
                                    </w:r>
                                    <w:proofErr w:type="spellEnd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9"/>
                                        <w:szCs w:val="39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9"/>
                                        <w:szCs w:val="39"/>
                                      </w:rPr>
                                      <w:t>sách</w:t>
                                    </w:r>
                                    <w:proofErr w:type="spellEnd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9"/>
                                        <w:szCs w:val="39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9"/>
                                        <w:szCs w:val="39"/>
                                      </w:rPr>
                                      <w:t>đổi</w:t>
                                    </w:r>
                                    <w:proofErr w:type="spellEnd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9"/>
                                        <w:szCs w:val="39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9"/>
                                        <w:szCs w:val="39"/>
                                      </w:rPr>
                                      <w:t>và</w:t>
                                    </w:r>
                                    <w:proofErr w:type="spellEnd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9"/>
                                        <w:szCs w:val="39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9"/>
                                        <w:szCs w:val="39"/>
                                      </w:rPr>
                                      <w:t>hoàn</w:t>
                                    </w:r>
                                    <w:proofErr w:type="spellEnd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9"/>
                                        <w:szCs w:val="39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9"/>
                                        <w:szCs w:val="39"/>
                                      </w:rPr>
                                      <w:t>vé</w:t>
                                    </w:r>
                                    <w:proofErr w:type="spellEnd"/>
                                  </w:p>
                                  <w:p w:rsidR="001152F9" w:rsidRPr="001152F9" w:rsidRDefault="001152F9" w:rsidP="001152F9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Calibri" w:eastAsia="Times New Roman" w:hAnsi="Calibri" w:cs="Times New Roman"/>
                                        <w:color w:val="EFEFEF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3"/>
                                        <w:szCs w:val="33"/>
                                      </w:rPr>
                                      <w:t>Áp</w:t>
                                    </w:r>
                                    <w:proofErr w:type="spellEnd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3"/>
                                        <w:szCs w:val="33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3"/>
                                        <w:szCs w:val="33"/>
                                      </w:rPr>
                                      <w:t>dụng</w:t>
                                    </w:r>
                                    <w:proofErr w:type="spellEnd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3"/>
                                        <w:szCs w:val="33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3"/>
                                        <w:szCs w:val="33"/>
                                      </w:rPr>
                                      <w:t>từ</w:t>
                                    </w:r>
                                    <w:proofErr w:type="spellEnd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3"/>
                                        <w:szCs w:val="33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3"/>
                                        <w:szCs w:val="33"/>
                                      </w:rPr>
                                      <w:t>ngày</w:t>
                                    </w:r>
                                    <w:proofErr w:type="spellEnd"/>
                                    <w:r w:rsidRPr="001152F9">
                                      <w:rPr>
                                        <w:rFonts w:ascii="Calibri" w:eastAsia="Times New Roman" w:hAnsi="Calibri" w:cs="Times New Roman"/>
                                        <w:b/>
                                        <w:bCs/>
                                        <w:color w:val="EFEFEF"/>
                                        <w:sz w:val="33"/>
                                        <w:szCs w:val="33"/>
                                      </w:rPr>
                                      <w:t xml:space="preserve"> 19/3/2020</w:t>
                                    </w:r>
                                  </w:p>
                                </w:tc>
                              </w:tr>
                            </w:tbl>
                            <w:p w:rsidR="001152F9" w:rsidRPr="001152F9" w:rsidRDefault="001152F9" w:rsidP="001152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25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1152F9" w:rsidRPr="001152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1152F9" w:rsidRPr="001152F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152F9" w:rsidRPr="001152F9" w:rsidRDefault="001152F9" w:rsidP="001152F9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1152F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6286500" cy="3600450"/>
                                          <wp:effectExtent l="0" t="0" r="0" b="0"/>
                                          <wp:docPr id="9" name="Picture 9" descr="https://ecp.yusercontent.com/mail?url=https%3A%2F%2Fi.emlfiles4.com%2Fcmpimg%2F3%2F7%2F9%2F2%2F4%2F1%2Ffiles%2Fimagecache%2F1712524%2Fw660_419590_2classa380.jpg&amp;t=1584601498&amp;ymreqid=259ec84c-396d-f7ba-1c2f-020126018900&amp;sig=fMpUDJnWEpa9jz.QExXxCA--%7E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ecp.yusercontent.com/mail?url=https%3A%2F%2Fi.emlfiles4.com%2Fcmpimg%2F3%2F7%2F9%2F2%2F4%2F1%2Ffiles%2Fimagecache%2F1712524%2Fw660_419590_2classa380.jpg&amp;t=1584601498&amp;ymreqid=259ec84c-396d-f7ba-1c2f-020126018900&amp;sig=fMpUDJnWEpa9jz.QExXxCA--%7E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86500" cy="3600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152F9" w:rsidRPr="001152F9" w:rsidRDefault="001152F9" w:rsidP="001152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152F9" w:rsidRPr="001152F9" w:rsidRDefault="001152F9" w:rsidP="001152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152F9" w:rsidRPr="001152F9" w:rsidRDefault="001152F9" w:rsidP="00115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152F9" w:rsidRPr="001152F9">
                    <w:trPr>
                      <w:trHeight w:val="300"/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1152F9" w:rsidRPr="001152F9" w:rsidRDefault="001152F9" w:rsidP="001152F9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152F9"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" name="Picture 8" descr="https://ecp.yusercontent.com/mail?url=https%3A%2F%2Fi.emlfiles4.com%2Fcmpimg%2Ft%2Fs.gif&amp;t=1584601498&amp;ymreqid=259ec84c-396d-f7ba-1c2f-020126018900&amp;sig=Z3D0llSx7ORA6w6mtdIe2A--%7E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ecp.yusercontent.com/mail?url=https%3A%2F%2Fi.emlfiles4.com%2Fcmpimg%2Ft%2Fs.gif&amp;t=1584601498&amp;ymreqid=259ec84c-396d-f7ba-1c2f-020126018900&amp;sig=Z3D0llSx7ORA6w6mtdIe2A--%7E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152F9" w:rsidRPr="001152F9" w:rsidRDefault="001152F9" w:rsidP="00115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152F9" w:rsidRPr="001152F9">
                    <w:trPr>
                      <w:tblCellSpacing w:w="0" w:type="dxa"/>
                    </w:trPr>
                    <w:tc>
                      <w:tcPr>
                        <w:tcW w:w="9396" w:type="dxa"/>
                        <w:hideMark/>
                      </w:tcPr>
                      <w:p w:rsidR="001152F9" w:rsidRPr="001152F9" w:rsidRDefault="001152F9" w:rsidP="001152F9">
                        <w:pPr>
                          <w:spacing w:after="0" w:line="375" w:lineRule="atLeast"/>
                          <w:jc w:val="center"/>
                          <w:rPr>
                            <w:rFonts w:ascii="Arial" w:eastAsia="Times New Roman" w:hAnsi="Arial" w:cs="Arial"/>
                            <w:color w:val="2A23A9"/>
                            <w:sz w:val="24"/>
                            <w:szCs w:val="24"/>
                          </w:rPr>
                        </w:pPr>
                        <w:r w:rsidRPr="001152F9">
                          <w:rPr>
                            <w:rFonts w:ascii="Calibri" w:eastAsia="Times New Roman" w:hAnsi="Calibri" w:cs="Arial"/>
                            <w:b/>
                            <w:bCs/>
                            <w:color w:val="2A23A9"/>
                            <w:sz w:val="24"/>
                            <w:szCs w:val="24"/>
                          </w:rPr>
                          <w:t> [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b/>
                            <w:bCs/>
                            <w:color w:val="2A23A9"/>
                            <w:sz w:val="24"/>
                            <w:szCs w:val="24"/>
                          </w:rPr>
                          <w:t>Cập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b/>
                            <w:bCs/>
                            <w:color w:val="2A23A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b/>
                            <w:bCs/>
                            <w:color w:val="2A23A9"/>
                            <w:sz w:val="24"/>
                            <w:szCs w:val="24"/>
                          </w:rPr>
                          <w:t>Nhật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b/>
                            <w:bCs/>
                            <w:color w:val="2A23A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b/>
                            <w:bCs/>
                            <w:color w:val="2A23A9"/>
                            <w:sz w:val="24"/>
                            <w:szCs w:val="24"/>
                          </w:rPr>
                          <w:t>số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b/>
                            <w:bCs/>
                            <w:color w:val="2A23A9"/>
                            <w:sz w:val="24"/>
                            <w:szCs w:val="24"/>
                          </w:rPr>
                          <w:t xml:space="preserve"> 04]</w:t>
                        </w:r>
                      </w:p>
                      <w:p w:rsidR="001152F9" w:rsidRPr="001152F9" w:rsidRDefault="001152F9" w:rsidP="001152F9">
                        <w:pPr>
                          <w:spacing w:after="0" w:line="379" w:lineRule="auto"/>
                          <w:jc w:val="center"/>
                          <w:rPr>
                            <w:rFonts w:ascii="Calibri" w:eastAsia="Times New Roman" w:hAnsi="Calibri" w:cs="Times New Roman"/>
                            <w:color w:val="2A23A9"/>
                            <w:sz w:val="18"/>
                            <w:szCs w:val="18"/>
                          </w:rPr>
                        </w:pPr>
                        <w:r w:rsidRPr="001152F9">
                          <w:rPr>
                            <w:rFonts w:ascii="Calibri" w:eastAsia="Times New Roman" w:hAnsi="Calibri" w:cs="Times New Roman"/>
                            <w:color w:val="2A23A9"/>
                            <w:sz w:val="18"/>
                            <w:szCs w:val="18"/>
                          </w:rPr>
                          <w:t>     </w:t>
                        </w:r>
                      </w:p>
                      <w:p w:rsidR="001152F9" w:rsidRPr="001152F9" w:rsidRDefault="001152F9" w:rsidP="001152F9">
                        <w:pPr>
                          <w:spacing w:after="0" w:line="330" w:lineRule="atLeast"/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</w:pP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Gửi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Quý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đại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lý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</w:p>
                      <w:p w:rsidR="001152F9" w:rsidRPr="001152F9" w:rsidRDefault="001152F9" w:rsidP="001152F9">
                        <w:pPr>
                          <w:spacing w:after="0" w:line="330" w:lineRule="atLeast"/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</w:pP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lastRenderedPageBreak/>
                          <w:t>Vì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tình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hình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dịch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Covid-19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diễn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biến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phức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tạp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, Emirates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cập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nhật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chính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sách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đổi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và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hoàn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vé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cho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những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vé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đã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xuất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đến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hết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ngày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31/03/20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khi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rơi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vào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một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trong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các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trường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hợp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sau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1152F9" w:rsidRPr="001152F9" w:rsidRDefault="001152F9" w:rsidP="001152F9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1152F9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   </w:t>
                        </w:r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1. 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Phong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tỏa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   :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chính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phủ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có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ban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hành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lệnh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cấm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đi</w:t>
                        </w:r>
                        <w:proofErr w:type="spellEnd"/>
                        <w:proofErr w:type="gram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 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hoặc</w:t>
                        </w:r>
                        <w:proofErr w:type="spellEnd"/>
                        <w:proofErr w:type="gram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đến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nước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đó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. </w:t>
                        </w:r>
                      </w:p>
                      <w:p w:rsidR="001152F9" w:rsidRPr="001152F9" w:rsidRDefault="001152F9" w:rsidP="001152F9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       2.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Cảnh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báo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du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lịch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: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chính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phủ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chỉ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ra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thông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cáo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hạn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chế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đi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lại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không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cần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thiết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nhưng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không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cấm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đi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lại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       3.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Thay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đổi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quy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trình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visa/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cách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ly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: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bắt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buộc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đến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Đại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sứ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quán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/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Lãnh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sự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quán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của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1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nước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để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làm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vísa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HOẶC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bắt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buộc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cách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ly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tại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điểm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đi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hoặc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điểm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đến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1152F9" w:rsidRPr="001152F9" w:rsidRDefault="001152F9" w:rsidP="001152F9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      4. 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Hành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khách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không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thể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đến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được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sân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bay: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quốc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gia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ban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hành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lệnh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đóng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cửa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biên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giới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và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dẫn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đến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hành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khách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không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thể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đến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được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sân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bay. </w:t>
                        </w:r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br/>
                          <w:t>     5.   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Những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chuyến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bay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bị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hủy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và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Emirates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không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thể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cung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cấp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chuyến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bay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thay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thế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hoặc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hành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khách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không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chấp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nhận</w:t>
                        </w:r>
                        <w:proofErr w:type="spellEnd"/>
                        <w:proofErr w:type="gram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 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chuyến</w:t>
                        </w:r>
                        <w:proofErr w:type="spellEnd"/>
                        <w:proofErr w:type="gram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bay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thay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thế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1152F9" w:rsidRPr="001152F9" w:rsidRDefault="001152F9" w:rsidP="001152F9">
                        <w:pPr>
                          <w:spacing w:after="0" w:line="330" w:lineRule="atLeast"/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</w:pP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Hướng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dẫn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xuất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đổi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vé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1152F9" w:rsidRPr="001152F9" w:rsidRDefault="001152F9" w:rsidP="001152F9">
                        <w:pPr>
                          <w:spacing w:after="0" w:line="330" w:lineRule="atLeast"/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1.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Thay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đổi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1152F9" w:rsidRPr="001152F9" w:rsidRDefault="001152F9" w:rsidP="001152F9">
                        <w:pPr>
                          <w:numPr>
                            <w:ilvl w:val="0"/>
                            <w:numId w:val="1"/>
                          </w:numPr>
                          <w:spacing w:after="0" w:line="330" w:lineRule="atLeast"/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</w:pPr>
                        <w:proofErr w:type="spellStart"/>
                        <w:proofErr w:type="gram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vé</w:t>
                        </w:r>
                        <w:proofErr w:type="spellEnd"/>
                        <w:proofErr w:type="gram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xuất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đổi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được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miễn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phí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phí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xuất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lại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vé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.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Giá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và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thuế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phí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chênh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lệch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nếu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có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vẫn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phải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thu</w:t>
                        </w:r>
                        <w:proofErr w:type="spellEnd"/>
                        <w:proofErr w:type="gram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1152F9" w:rsidRPr="001152F9" w:rsidRDefault="001152F9" w:rsidP="001152F9">
                        <w:pPr>
                          <w:numPr>
                            <w:ilvl w:val="0"/>
                            <w:numId w:val="2"/>
                          </w:numPr>
                          <w:spacing w:after="0" w:line="330" w:lineRule="atLeast"/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Vé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được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xuất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đổi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phải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thêm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thông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tin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vào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trong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phần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Endorsement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của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vé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mới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1152F9" w:rsidRPr="001152F9" w:rsidRDefault="001152F9" w:rsidP="001152F9">
                        <w:pPr>
                          <w:spacing w:after="0" w:line="360" w:lineRule="atLeast"/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1152F9">
                          <w:rPr>
                            <w:rFonts w:ascii="Calibri" w:eastAsia="Times New Roman" w:hAnsi="Calibri" w:cs="Times New Roman"/>
                            <w:color w:val="333333"/>
                            <w:sz w:val="21"/>
                            <w:szCs w:val="21"/>
                          </w:rPr>
                          <w:t xml:space="preserve">            </w:t>
                        </w:r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>“ROGW006 DUE COVID-19”</w:t>
                        </w:r>
                      </w:p>
                      <w:p w:rsidR="001152F9" w:rsidRPr="001152F9" w:rsidRDefault="001152F9" w:rsidP="001152F9">
                        <w:pPr>
                          <w:spacing w:after="0" w:line="360" w:lineRule="atLeast"/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sz w:val="21"/>
                            <w:szCs w:val="21"/>
                          </w:rPr>
                          <w:t xml:space="preserve">2. 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sz w:val="21"/>
                            <w:szCs w:val="21"/>
                          </w:rPr>
                          <w:t>Giữ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sz w:val="21"/>
                            <w:szCs w:val="21"/>
                          </w:rPr>
                          <w:t>vé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sz w:val="21"/>
                            <w:szCs w:val="21"/>
                          </w:rPr>
                          <w:t>mở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sz w:val="21"/>
                            <w:szCs w:val="21"/>
                          </w:rPr>
                          <w:t>:</w:t>
                        </w:r>
                      </w:p>
                      <w:p w:rsidR="001152F9" w:rsidRPr="001152F9" w:rsidRDefault="001152F9" w:rsidP="001152F9">
                        <w:pPr>
                          <w:spacing w:after="0" w:line="330" w:lineRule="atLeast"/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Vé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gốc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được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phép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để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mở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cho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những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trường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hợp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sau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:</w:t>
                        </w:r>
                      </w:p>
                      <w:p w:rsidR="001152F9" w:rsidRPr="001152F9" w:rsidRDefault="001152F9" w:rsidP="001152F9">
                        <w:pPr>
                          <w:numPr>
                            <w:ilvl w:val="0"/>
                            <w:numId w:val="3"/>
                          </w:numPr>
                          <w:spacing w:after="0" w:line="330" w:lineRule="atLeast"/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</w:pPr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Vé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chưa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sử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dụng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chặng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nào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: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vé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được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mở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tới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1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năm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tính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từ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ngày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 xml:space="preserve"> xuất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color w:val="000000"/>
                            <w:sz w:val="21"/>
                            <w:szCs w:val="21"/>
                          </w:rPr>
                          <w:t>vé</w:t>
                        </w:r>
                        <w:proofErr w:type="spellEnd"/>
                      </w:p>
                      <w:p w:rsidR="001152F9" w:rsidRPr="001152F9" w:rsidRDefault="001152F9" w:rsidP="001152F9">
                        <w:pPr>
                          <w:numPr>
                            <w:ilvl w:val="0"/>
                            <w:numId w:val="4"/>
                          </w:numPr>
                          <w:spacing w:after="0" w:line="330" w:lineRule="atLeast"/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</w:pPr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Vé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đã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sử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dụng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1 </w:t>
                        </w:r>
                        <w:proofErr w:type="spellStart"/>
                        <w:proofErr w:type="gram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chặng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:</w:t>
                        </w:r>
                        <w:proofErr w:type="gram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 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vé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được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mở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tới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1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năm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tính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từ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ngày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khơi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hành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đầu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tiên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.</w:t>
                        </w:r>
                      </w:p>
                      <w:p w:rsidR="001152F9" w:rsidRPr="001152F9" w:rsidRDefault="001152F9" w:rsidP="001152F9">
                        <w:pPr>
                          <w:numPr>
                            <w:ilvl w:val="0"/>
                            <w:numId w:val="4"/>
                          </w:numPr>
                          <w:spacing w:after="0" w:line="330" w:lineRule="atLeast"/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Khi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xuất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đổi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sẽ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tính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chênh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lệch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giá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và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thuế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phí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để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thu</w:t>
                        </w:r>
                        <w:proofErr w:type="spellEnd"/>
                        <w:proofErr w:type="gram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thêm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.</w:t>
                        </w:r>
                      </w:p>
                      <w:p w:rsidR="001152F9" w:rsidRPr="001152F9" w:rsidRDefault="001152F9" w:rsidP="001152F9">
                        <w:pPr>
                          <w:spacing w:after="0" w:line="330" w:lineRule="atLeast"/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sz w:val="21"/>
                            <w:szCs w:val="21"/>
                          </w:rPr>
                          <w:t xml:space="preserve">3. 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sz w:val="21"/>
                            <w:szCs w:val="21"/>
                          </w:rPr>
                          <w:t>Hoàn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sz w:val="21"/>
                            <w:szCs w:val="21"/>
                          </w:rPr>
                          <w:t xml:space="preserve"> &amp; No-show:</w:t>
                        </w:r>
                      </w:p>
                      <w:p w:rsidR="001152F9" w:rsidRPr="001152F9" w:rsidRDefault="001152F9" w:rsidP="001152F9">
                        <w:pPr>
                          <w:numPr>
                            <w:ilvl w:val="0"/>
                            <w:numId w:val="5"/>
                          </w:numPr>
                          <w:spacing w:after="0" w:line="330" w:lineRule="atLeast"/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Áp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dụng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điều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kiện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về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hoàn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và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no-show </w:t>
                        </w:r>
                        <w:proofErr w:type="spellStart"/>
                        <w:proofErr w:type="gram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theo</w:t>
                        </w:r>
                        <w:proofErr w:type="spellEnd"/>
                        <w:proofErr w:type="gram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fare rule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của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vé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gốc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.</w:t>
                        </w:r>
                      </w:p>
                      <w:p w:rsidR="001152F9" w:rsidRPr="001152F9" w:rsidRDefault="001152F9" w:rsidP="001152F9">
                        <w:pPr>
                          <w:numPr>
                            <w:ilvl w:val="0"/>
                            <w:numId w:val="6"/>
                          </w:numPr>
                          <w:spacing w:after="0" w:line="330" w:lineRule="atLeast"/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Vé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không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được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hoàn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không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được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hoàn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nhưng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có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thể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đổi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ngày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hoặc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đổi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hành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trình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1152F9" w:rsidRPr="001152F9" w:rsidRDefault="001152F9" w:rsidP="001152F9">
                        <w:pPr>
                          <w:numPr>
                            <w:ilvl w:val="0"/>
                            <w:numId w:val="7"/>
                          </w:numPr>
                          <w:spacing w:after="0" w:line="330" w:lineRule="atLeast"/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Vé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được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hoàn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             -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thu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phí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hoàn</w:t>
                        </w:r>
                        <w:proofErr w:type="spellEnd"/>
                      </w:p>
                      <w:p w:rsidR="001152F9" w:rsidRPr="001152F9" w:rsidRDefault="001152F9" w:rsidP="001152F9">
                        <w:pPr>
                          <w:spacing w:after="0" w:line="330" w:lineRule="atLeast"/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</w:pP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Lưu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Ý</w:t>
                        </w:r>
                      </w:p>
                      <w:p w:rsidR="001152F9" w:rsidRPr="001152F9" w:rsidRDefault="001152F9" w:rsidP="001152F9">
                        <w:pPr>
                          <w:numPr>
                            <w:ilvl w:val="0"/>
                            <w:numId w:val="8"/>
                          </w:numPr>
                          <w:spacing w:after="0" w:line="330" w:lineRule="atLeast"/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</w:pP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Thông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báo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này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thay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thế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cho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thông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báo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-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Cập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nhật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số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3</w:t>
                        </w:r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 -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gửi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ngày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16/03/2020</w:t>
                        </w:r>
                      </w:p>
                      <w:p w:rsidR="001152F9" w:rsidRPr="001152F9" w:rsidRDefault="001152F9" w:rsidP="001152F9">
                        <w:pPr>
                          <w:numPr>
                            <w:ilvl w:val="0"/>
                            <w:numId w:val="8"/>
                          </w:numPr>
                          <w:spacing w:after="0" w:line="330" w:lineRule="atLeast"/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</w:pP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Không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áp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dụng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cho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vé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Group.   </w:t>
                        </w:r>
                      </w:p>
                      <w:p w:rsidR="001152F9" w:rsidRPr="001152F9" w:rsidRDefault="001152F9" w:rsidP="001152F9">
                        <w:pPr>
                          <w:spacing w:after="0" w:line="330" w:lineRule="atLeast"/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</w:pPr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*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Mọi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chi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tiết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về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quy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trình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đổi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vé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hoàn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vé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vui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lòng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liên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hệ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phòng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vé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Emirates Việt Nam - ĐT: 19001599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>hoặc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sz w:val="21"/>
                            <w:szCs w:val="21"/>
                          </w:rPr>
                          <w:t xml:space="preserve"> emai</w:t>
                        </w:r>
                        <w:r w:rsidRPr="001152F9">
                          <w:rPr>
                            <w:rFonts w:ascii="Calibri" w:eastAsia="Times New Roman" w:hAnsi="Calibri" w:cs="Times New Roman"/>
                            <w:b/>
                            <w:bCs/>
                            <w:sz w:val="21"/>
                            <w:szCs w:val="21"/>
                          </w:rPr>
                          <w:t>l</w:t>
                        </w:r>
                      </w:p>
                      <w:p w:rsidR="001152F9" w:rsidRPr="001152F9" w:rsidRDefault="001152F9" w:rsidP="001152F9">
                        <w:pPr>
                          <w:spacing w:after="0" w:line="330" w:lineRule="atLeast"/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</w:pP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Hà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Nội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: ekhanoi@emirates.com</w:t>
                        </w:r>
                      </w:p>
                      <w:p w:rsidR="001152F9" w:rsidRPr="001152F9" w:rsidRDefault="001152F9" w:rsidP="001152F9">
                        <w:pPr>
                          <w:spacing w:after="0" w:line="330" w:lineRule="atLeast"/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</w:pPr>
                        <w:proofErr w:type="spellStart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>Tp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Times New Roman"/>
                            <w:color w:val="000000"/>
                            <w:sz w:val="21"/>
                            <w:szCs w:val="21"/>
                          </w:rPr>
                          <w:t xml:space="preserve"> HCM: ekvietnam@emirates.com</w:t>
                        </w:r>
                      </w:p>
                      <w:p w:rsidR="001152F9" w:rsidRPr="001152F9" w:rsidRDefault="001152F9" w:rsidP="001152F9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Hoặc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truy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cập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 xml:space="preserve"> website </w:t>
                        </w:r>
                        <w:hyperlink r:id="rId10" w:tgtFrame="_blank" w:history="1">
                          <w:r w:rsidRPr="001152F9">
                            <w:rPr>
                              <w:rFonts w:ascii="Calibri" w:eastAsia="Times New Roman" w:hAnsi="Calibri" w:cs="Arial"/>
                              <w:color w:val="000000"/>
                              <w:sz w:val="21"/>
                              <w:szCs w:val="21"/>
                              <w:u w:val="single"/>
                            </w:rPr>
                            <w:t>emirates.com/</w:t>
                          </w:r>
                          <w:proofErr w:type="spellStart"/>
                        </w:hyperlink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  <w:u w:val="single"/>
                          </w:rPr>
                          <w:t>vn</w:t>
                        </w:r>
                        <w:proofErr w:type="spellEnd"/>
                        <w:r w:rsidRPr="001152F9">
                          <w:rPr>
                            <w:rFonts w:ascii="Calibri" w:eastAsia="Times New Roman" w:hAnsi="Calibri" w:cs="Arial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</w:tbl>
                <w:p w:rsidR="001152F9" w:rsidRPr="001152F9" w:rsidRDefault="001152F9" w:rsidP="00115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152F9" w:rsidRPr="001152F9">
                    <w:trPr>
                      <w:tblCellSpacing w:w="0" w:type="dxa"/>
                    </w:trPr>
                    <w:tc>
                      <w:tcPr>
                        <w:tcW w:w="8700" w:type="dxa"/>
                        <w:shd w:val="clear" w:color="auto" w:fill="FFFFFF"/>
                        <w:tcMar>
                          <w:top w:w="300" w:type="dxa"/>
                          <w:left w:w="150" w:type="dxa"/>
                          <w:bottom w:w="30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1152F9" w:rsidRPr="001152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1152F9" w:rsidRPr="001152F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00" w:type="dxa"/>
                                    <w:vAlign w:val="center"/>
                                    <w:hideMark/>
                                  </w:tcPr>
                                  <w:p w:rsidR="001152F9" w:rsidRPr="001152F9" w:rsidRDefault="001152F9" w:rsidP="001152F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152F9" w:rsidRPr="001152F9" w:rsidRDefault="001152F9" w:rsidP="001152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152F9" w:rsidRPr="001152F9" w:rsidRDefault="001152F9" w:rsidP="001152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152F9" w:rsidRPr="001152F9" w:rsidRDefault="001152F9" w:rsidP="00115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152F9" w:rsidRPr="001152F9">
                    <w:trPr>
                      <w:trHeight w:val="300"/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1152F9" w:rsidRPr="001152F9" w:rsidRDefault="001152F9" w:rsidP="001152F9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152F9"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" name="Picture 7" descr="https://ecp.yusercontent.com/mail?url=https%3A%2F%2Fi.emlfiles4.com%2Fcmpimg%2Ft%2Fs.gif&amp;t=1584601498&amp;ymreqid=259ec84c-396d-f7ba-1c2f-020126018900&amp;sig=Z3D0llSx7ORA6w6mtdIe2A--%7E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ecp.yusercontent.com/mail?url=https%3A%2F%2Fi.emlfiles4.com%2Fcmpimg%2Ft%2Fs.gif&amp;t=1584601498&amp;ymreqid=259ec84c-396d-f7ba-1c2f-020126018900&amp;sig=Z3D0llSx7ORA6w6mtdIe2A--%7E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152F9" w:rsidRPr="001152F9" w:rsidRDefault="001152F9" w:rsidP="00115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152F9" w:rsidRPr="001152F9">
                    <w:trPr>
                      <w:trHeight w:val="300"/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1152F9" w:rsidRPr="001152F9" w:rsidRDefault="001152F9" w:rsidP="001152F9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152F9"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Picture 6" descr="https://ecp.yusercontent.com/mail?url=https%3A%2F%2Fi.emlfiles4.com%2Fcmpimg%2Ft%2Fs.gif&amp;t=1584601498&amp;ymreqid=259ec84c-396d-f7ba-1c2f-020126018900&amp;sig=Z3D0llSx7ORA6w6mtdIe2A--%7E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ecp.yusercontent.com/mail?url=https%3A%2F%2Fi.emlfiles4.com%2Fcmpimg%2Ft%2Fs.gif&amp;t=1584601498&amp;ymreqid=259ec84c-396d-f7ba-1c2f-020126018900&amp;sig=Z3D0llSx7ORA6w6mtdIe2A--%7E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152F9" w:rsidRPr="001152F9" w:rsidRDefault="001152F9" w:rsidP="00115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152F9" w:rsidRPr="001152F9">
                    <w:trPr>
                      <w:tblCellSpacing w:w="0" w:type="dxa"/>
                    </w:trPr>
                    <w:tc>
                      <w:tcPr>
                        <w:tcW w:w="8700" w:type="dxa"/>
                        <w:shd w:val="clear" w:color="auto" w:fill="FFFFFF"/>
                        <w:tcMar>
                          <w:top w:w="300" w:type="dxa"/>
                          <w:left w:w="150" w:type="dxa"/>
                          <w:bottom w:w="30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1152F9" w:rsidRPr="001152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1152F9" w:rsidRPr="001152F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0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0"/>
                                    </w:tblGrid>
                                    <w:tr w:rsidR="001152F9" w:rsidRPr="001152F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8700" w:type="dxa"/>
                                          <w:hideMark/>
                                        </w:tcPr>
                                        <w:p w:rsidR="001152F9" w:rsidRPr="001152F9" w:rsidRDefault="001152F9" w:rsidP="001152F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152F9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</w:rPr>
                                            <w:t xml:space="preserve">Discover Emirates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152F9" w:rsidRPr="001152F9" w:rsidRDefault="001152F9" w:rsidP="001152F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0"/>
                                    </w:tblGrid>
                                    <w:tr w:rsidR="001152F9" w:rsidRPr="001152F9">
                                      <w:trPr>
                                        <w:trHeight w:val="30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8700" w:type="dxa"/>
                                          <w:vAlign w:val="center"/>
                                          <w:hideMark/>
                                        </w:tcPr>
                                        <w:p w:rsidR="001152F9" w:rsidRPr="001152F9" w:rsidRDefault="001152F9" w:rsidP="001152F9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1152F9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5" name="Picture 5" descr="https://ecp.yusercontent.com/mail?url=https%3A%2F%2Fi.emlfiles4.com%2Fcmpimg%2Ft%2Fs.gif&amp;t=1584601498&amp;ymreqid=259ec84c-396d-f7ba-1c2f-020126018900&amp;sig=Z3D0llSx7ORA6w6mtdIe2A--%7EC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https://ecp.yusercontent.com/mail?url=https%3A%2F%2Fi.emlfiles4.com%2Fcmpimg%2Ft%2Fs.gif&amp;t=1584601498&amp;ymreqid=259ec84c-396d-f7ba-1c2f-020126018900&amp;sig=Z3D0llSx7ORA6w6mtdIe2A--%7EC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152F9" w:rsidRPr="001152F9" w:rsidRDefault="001152F9" w:rsidP="001152F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0"/>
                                    </w:tblGrid>
                                    <w:tr w:rsidR="001152F9" w:rsidRPr="001152F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87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7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700"/>
                                          </w:tblGrid>
                                          <w:tr w:rsidR="001152F9" w:rsidRPr="001152F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270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700"/>
                                                </w:tblGrid>
                                                <w:tr w:rsidR="001152F9" w:rsidRPr="001152F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00"/>
                                                      </w:tblGrid>
                                                      <w:tr w:rsidR="001152F9" w:rsidRPr="001152F9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270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152F9" w:rsidRPr="001152F9" w:rsidRDefault="001152F9" w:rsidP="001152F9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1152F9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714500" cy="1076325"/>
                                                                  <wp:effectExtent l="0" t="0" r="0" b="9525"/>
                                                                  <wp:docPr id="4" name="Picture 4" descr="https://ecp.yusercontent.com/mail?url=https%3A%2F%2Fi.emlfiles4.com%2Fcmpimg%2F3%2F0%2F3%2F0%2F1%2F1%2Ffiles%2F186614_discover_gourmet.png&amp;t=1584601498&amp;ymreqid=259ec84c-396d-f7ba-1c2f-020126018900&amp;sig=IfCETv7HU01zzo40LbzfsQ--%7EC">
                                                                    <a:hlinkClick xmlns:a="http://schemas.openxmlformats.org/drawingml/2006/main" r:id="rId11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0" descr="https://ecp.yusercontent.com/mail?url=https%3A%2F%2Fi.emlfiles4.com%2Fcmpimg%2F3%2F0%2F3%2F0%2F1%2F1%2Ffiles%2F186614_discover_gourmet.png&amp;t=1584601498&amp;ymreqid=259ec84c-396d-f7ba-1c2f-020126018900&amp;sig=IfCETv7HU01zzo40LbzfsQ--%7EC">
                                                                            <a:hlinkClick r:id="rId11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2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714500" cy="10763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152F9" w:rsidRPr="001152F9" w:rsidRDefault="001152F9" w:rsidP="001152F9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leftFromText="45" w:rightFromText="45" w:vertAnchor="text" w:tblpXSpec="right" w:tblpYSpec="center"/>
                                                  <w:tblW w:w="270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700"/>
                                                </w:tblGrid>
                                                <w:tr w:rsidR="001152F9" w:rsidRPr="001152F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00"/>
                                                      </w:tblGrid>
                                                      <w:tr w:rsidR="001152F9" w:rsidRPr="001152F9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270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152F9" w:rsidRPr="001152F9" w:rsidRDefault="001152F9" w:rsidP="001152F9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1152F9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714500" cy="1076325"/>
                                                                  <wp:effectExtent l="0" t="0" r="0" b="9525"/>
                                                                  <wp:docPr id="3" name="Picture 3" descr="https://ecp.yusercontent.com/mail?url=https%3A%2F%2Fi.emlfiles4.com%2Fcmpimg%2F3%2F0%2F3%2F0%2F1%2F1%2Ffiles%2F186613_discover_wireless.png&amp;t=1584601498&amp;ymreqid=259ec84c-396d-f7ba-1c2f-020126018900&amp;sig=IxtTS6ghPPSuO52njm37PQ--%7EC">
                                                                    <a:hlinkClick xmlns:a="http://schemas.openxmlformats.org/drawingml/2006/main" r:id="rId13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1" descr="https://ecp.yusercontent.com/mail?url=https%3A%2F%2Fi.emlfiles4.com%2Fcmpimg%2F3%2F0%2F3%2F0%2F1%2F1%2Ffiles%2F186613_discover_wireless.png&amp;t=1584601498&amp;ymreqid=259ec84c-396d-f7ba-1c2f-020126018900&amp;sig=IxtTS6ghPPSuO52njm37PQ--%7EC">
                                                                            <a:hlinkClick r:id="rId13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714500" cy="10763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152F9" w:rsidRPr="001152F9" w:rsidRDefault="001152F9" w:rsidP="001152F9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152F9" w:rsidRPr="001152F9" w:rsidRDefault="001152F9" w:rsidP="001152F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leftFromText="45" w:rightFromText="45" w:vertAnchor="text" w:tblpXSpec="right" w:tblpYSpec="center"/>
                                            <w:tblW w:w="27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00"/>
                                          </w:tblGrid>
                                          <w:tr w:rsidR="001152F9" w:rsidRPr="001152F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700"/>
                                                </w:tblGrid>
                                                <w:tr w:rsidR="001152F9" w:rsidRPr="001152F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270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152F9" w:rsidRPr="001152F9" w:rsidRDefault="001152F9" w:rsidP="001152F9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1152F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714500" cy="1076325"/>
                                                            <wp:effectExtent l="0" t="0" r="0" b="9525"/>
                                                            <wp:docPr id="2" name="Picture 2" descr="https://ecp.yusercontent.com/mail?url=https%3A%2F%2Fi.emlfiles4.com%2Fcmpimg%2F3%2F0%2F3%2F0%2F1%2F1%2Ffiles%2F186612_discover_chauffer.png&amp;t=1584601498&amp;ymreqid=259ec84c-396d-f7ba-1c2f-020126018900&amp;sig=XpA3EgnHrB_Nvl0WEv25lA--%7EC">
                                                              <a:hlinkClick xmlns:a="http://schemas.openxmlformats.org/drawingml/2006/main" r:id="rId15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" descr="https://ecp.yusercontent.com/mail?url=https%3A%2F%2Fi.emlfiles4.com%2Fcmpimg%2F3%2F0%2F3%2F0%2F1%2F1%2Ffiles%2F186612_discover_chauffer.png&amp;t=1584601498&amp;ymreqid=259ec84c-396d-f7ba-1c2f-020126018900&amp;sig=XpA3EgnHrB_Nvl0WEv25lA--%7EC">
                                                                      <a:hlinkClick r:id="rId15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714500" cy="10763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152F9" w:rsidRPr="001152F9" w:rsidRDefault="001152F9" w:rsidP="001152F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152F9" w:rsidRPr="001152F9" w:rsidRDefault="001152F9" w:rsidP="001152F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152F9" w:rsidRPr="001152F9" w:rsidRDefault="001152F9" w:rsidP="001152F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152F9" w:rsidRPr="001152F9" w:rsidRDefault="001152F9" w:rsidP="001152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152F9" w:rsidRPr="001152F9" w:rsidRDefault="001152F9" w:rsidP="001152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152F9" w:rsidRPr="001152F9" w:rsidRDefault="001152F9" w:rsidP="00115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152F9" w:rsidRPr="001152F9">
                    <w:trPr>
                      <w:trHeight w:val="300"/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1152F9" w:rsidRPr="001152F9" w:rsidRDefault="001152F9" w:rsidP="001152F9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152F9"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" name="Picture 1" descr="https://ecp.yusercontent.com/mail?url=https%3A%2F%2Fi.emlfiles4.com%2Fcmpimg%2Ft%2Fs.gif&amp;t=1584601498&amp;ymreqid=259ec84c-396d-f7ba-1c2f-020126018900&amp;sig=Z3D0llSx7ORA6w6mtdIe2A--%7E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ecp.yusercontent.com/mail?url=https%3A%2F%2Fi.emlfiles4.com%2Fcmpimg%2Ft%2Fs.gif&amp;t=1584601498&amp;ymreqid=259ec84c-396d-f7ba-1c2f-020126018900&amp;sig=Z3D0llSx7ORA6w6mtdIe2A--%7E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152F9" w:rsidRPr="001152F9" w:rsidRDefault="001152F9" w:rsidP="00115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152F9" w:rsidRPr="001152F9">
                    <w:trPr>
                      <w:tblCellSpacing w:w="0" w:type="dxa"/>
                    </w:trPr>
                    <w:tc>
                      <w:tcPr>
                        <w:tcW w:w="8700" w:type="dxa"/>
                        <w:tcMar>
                          <w:top w:w="300" w:type="dxa"/>
                          <w:left w:w="150" w:type="dxa"/>
                          <w:bottom w:w="300" w:type="dxa"/>
                          <w:right w:w="150" w:type="dxa"/>
                        </w:tcMar>
                        <w:hideMark/>
                      </w:tcPr>
                      <w:p w:rsidR="001152F9" w:rsidRPr="001152F9" w:rsidRDefault="001152F9" w:rsidP="001152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152F9">
                          <w:rPr>
                            <w:rFonts w:ascii="Arial" w:eastAsia="Times New Roman" w:hAnsi="Arial" w:cs="Arial"/>
                            <w:color w:val="989898"/>
                            <w:sz w:val="18"/>
                            <w:szCs w:val="18"/>
                          </w:rPr>
                          <w:t xml:space="preserve">This email has been sent to you by Emirates, a corporation established by </w:t>
                        </w:r>
                        <w:proofErr w:type="spellStart"/>
                        <w:r w:rsidRPr="001152F9">
                          <w:rPr>
                            <w:rFonts w:ascii="Arial" w:eastAsia="Times New Roman" w:hAnsi="Arial" w:cs="Arial"/>
                            <w:color w:val="989898"/>
                            <w:sz w:val="18"/>
                            <w:szCs w:val="18"/>
                          </w:rPr>
                          <w:t>Emiri</w:t>
                        </w:r>
                        <w:proofErr w:type="spellEnd"/>
                        <w:r w:rsidRPr="001152F9">
                          <w:rPr>
                            <w:rFonts w:ascii="Arial" w:eastAsia="Times New Roman" w:hAnsi="Arial" w:cs="Arial"/>
                            <w:color w:val="989898"/>
                            <w:sz w:val="18"/>
                            <w:szCs w:val="18"/>
                          </w:rPr>
                          <w:t xml:space="preserve"> Decree no. 2 of 1985 in Dubai, United Arab Emirates. Corporate Headquarters: Emirates Group Headquarters, Airport Road, P.O. Box 686, Dubai, U.A.E. If you wish to Unsubscribe, </w:t>
                        </w:r>
                        <w:hyperlink r:id="rId17" w:tgtFrame="_blank" w:history="1">
                          <w:r w:rsidRPr="001152F9">
                            <w:rPr>
                              <w:rFonts w:ascii="Arial" w:eastAsia="Times New Roman" w:hAnsi="Arial" w:cs="Arial"/>
                              <w:color w:val="989898"/>
                              <w:sz w:val="18"/>
                              <w:szCs w:val="18"/>
                            </w:rPr>
                            <w:t>click here</w:t>
                          </w:r>
                        </w:hyperlink>
                        <w:r w:rsidRPr="001152F9">
                          <w:rPr>
                            <w:rFonts w:ascii="Arial" w:eastAsia="Times New Roman" w:hAnsi="Arial" w:cs="Arial"/>
                            <w:color w:val="989898"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c>
                  </w:tr>
                </w:tbl>
                <w:p w:rsidR="001152F9" w:rsidRPr="001152F9" w:rsidRDefault="001152F9" w:rsidP="00115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52F9" w:rsidRPr="001152F9" w:rsidRDefault="001152F9" w:rsidP="0011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6FF" w:rsidRPr="001152F9" w:rsidRDefault="000C06FF" w:rsidP="001152F9">
      <w:bookmarkStart w:id="0" w:name="_GoBack"/>
      <w:bookmarkEnd w:id="0"/>
    </w:p>
    <w:sectPr w:rsidR="000C06FF" w:rsidRPr="00115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5C6E"/>
    <w:multiLevelType w:val="multilevel"/>
    <w:tmpl w:val="46EA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F4769"/>
    <w:multiLevelType w:val="multilevel"/>
    <w:tmpl w:val="7836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00180"/>
    <w:multiLevelType w:val="multilevel"/>
    <w:tmpl w:val="8A46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5269D"/>
    <w:multiLevelType w:val="multilevel"/>
    <w:tmpl w:val="43B2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83B41"/>
    <w:multiLevelType w:val="multilevel"/>
    <w:tmpl w:val="C84A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72223"/>
    <w:multiLevelType w:val="multilevel"/>
    <w:tmpl w:val="AF54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960DF"/>
    <w:multiLevelType w:val="multilevel"/>
    <w:tmpl w:val="0D90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C3606"/>
    <w:multiLevelType w:val="multilevel"/>
    <w:tmpl w:val="9ED2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F9"/>
    <w:rsid w:val="000C06FF"/>
    <w:rsid w:val="0011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EC192-03A4-4817-AF52-C2CA984E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52F9"/>
    <w:rPr>
      <w:color w:val="0000FF"/>
      <w:u w:val="single"/>
    </w:rPr>
  </w:style>
  <w:style w:type="paragraph" w:customStyle="1" w:styleId="ydp755e5022yiv3525802166">
    <w:name w:val="ydp755e5022yiv3525802166"/>
    <w:basedOn w:val="Normal"/>
    <w:rsid w:val="0011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emiratesagents.com/32BH-10PE4-58EWPA-MSAQF-1/c.aspx" TargetMode="External"/><Relationship Id="rId13" Type="http://schemas.openxmlformats.org/officeDocument/2006/relationships/hyperlink" Target="https://e.emiratesagents.com/32BH-10PE4-58EWPA-MSAQI-1/c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s://e.emiratesagents.com/32BH-10PE4-1F58EWPA22/uns.aspx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e.emiratesagents.com/32BH-10PE4-58EWPA-MSAQH-1/c.aspx" TargetMode="External"/><Relationship Id="rId5" Type="http://schemas.openxmlformats.org/officeDocument/2006/relationships/hyperlink" Target="https://e.emiratesagents.com/32BH-10PE4-1F58EWPA22/cr.aspx" TargetMode="External"/><Relationship Id="rId15" Type="http://schemas.openxmlformats.org/officeDocument/2006/relationships/hyperlink" Target="https://e.emiratesagents.com/32BH-10PE4-58EWPA-MSAQJ-1/c.aspx" TargetMode="External"/><Relationship Id="rId10" Type="http://schemas.openxmlformats.org/officeDocument/2006/relationships/hyperlink" Target="https://e.emiratesagents.com/32BH-10PE4-58EWPA-MSAQG-1/c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2020-03-19T07:20:00Z</dcterms:created>
  <dcterms:modified xsi:type="dcterms:W3CDTF">2020-03-19T07:21:00Z</dcterms:modified>
</cp:coreProperties>
</file>